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REGULAR MEETING</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APRIL 9TH, 2019</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Dolores Nabinger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Jennifer Sienko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Kelly Hromada-Johnson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Deborah Hromada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Bob Evans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Gary Richman                                Highway Superintendent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Recording Secretary: Aric McKown           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called the Regular Meeting to order at 6:30PM.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Guest(s): Phil Wade, Bill Sherrick, Recreation Director Dale Palmer &amp; Deidre Hill of Delco Creative.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Johnson, second by Councilwoman Sienko, to approve the minutes of the Regular Meeting on March 12</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2019.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Sienko, Councilwoman Johnson;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following claims as set forth on abstract #4 for 2019 were audited by Town Board: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Wide#48-68 for $9,596.04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Outside#5 for $120.00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Bennettsville Lights#3 for $31.46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Wide#13-24 for $4,684.00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Outside#8-11 for $8,014.10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Councilwoman Sienko, authorizing clerk to issue warrant to Supervisor for payment of audited claims;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Councilwoman Johnson, Councilwoman Hromada;  Councilman Evans abstains from McDowell &amp; Walker claim;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asked about the Coughlin &amp; Gerhart claim and being billed for a conversation between them and Highway Superintendent Richman.  Richman explained that last year there was an accident with the chipper and a car hitting the chipper.  He stated he was over billed for a chipper replacement and refused to pay the billing amount. As a result, he had been in communication with Coughlin &amp; Gerhart to argue this bill.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mentioned the bill was more money, due to a restocking fee.  Highway Superintendent Richman said that he wouldn't pay the bill until it was reduced.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financial reports from February and March were received and filed.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Guests Questions and Concerns: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Deidre Hill of Delco Creative attended the meeting to talk about the town's new website page.  Ms. Hill is from Harpursfield, NY in Delaware County and worked with a website company for 4 years, gaining experience in the field of website design. Some of the companies she has built websites for includes, the NY Farm Bureau, the NY Foresty Owners, Bassett Healthcare, Brooks BBQ and a variety credit unions.  Since starting on her own, she stated that her business has really taken off.  Ms. Hill expressed her interest in helping the local people of this area, get their business information out there.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 built a sample design of the town's new website and allowed the board to view it from her laptop.  Ms. Hill gave a step by step overview of the new website and how things would work, adding that changes could be made at any time.  She commented on expanding onto the current website, and presenting more features like the town clerk's hours, events in Bainbridge, forms for the rentals at Clinton Park, as well as a weather app on the website.  This app would show the weather for Bainbridge, and would update daily reflecting the weather.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website would include internal pages, such as a calendar and events page, an option for online payments, public notices page, community page, and a contacts page.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Ms. Hill said she would begin building the website, if the town is happy with what she's shown them.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expressed favorable views and comments on the sample website, and were in agreeance of moving forward.  They held conversation about certain things being added to the website, like the town's laws and ordinances and comprehensive plan.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brought up the payment of $1,820.00 due upon launching the new website and the $500.00 deposit, that is due upon signing the contract.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Councilwoman Hromada, to approve the contract and make a deposit to Deidre Hill of Delco Creative.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Councilwoman Johnson, Councilwoman Sienko, Councilman Evans;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by Councilman Evans, to amend the Bills &amp; Claims and add the $500.00 payment to Delco Creative.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Sienko, Councilwoman Johnson;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Phil Wade of the Jericho Arts Council submitted the annual rent check for the use of the theater for the 2018 year.  Wade commented on having the same amount of shows in 2018, as in 2017.  He provided Supervisor Nabinger a 'Use of the Theater Agreement' to be signed for using the theater for the Sexual Harassment Training on April 16</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2019.</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stated he had invited all village employees to the Sexual Harassment Training, a total of 7 village employees that will be in attendance.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conversation on the April 16</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training, and what the procedure will be for signing in and certifying those that attended.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informed Recreation Director Palmer that she would be conducting another training for Workplace Violence and Sexual Harassment in May for the lifeguards.  Palmer suggested holding that training around the time he does their CPR training, because of the difficulty in getting his staff all together at the same time.  Johnson said she would work with Palmer on coordinating the time, and that they would be paid for their time.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for the town board's decision on what to do with the JAC rent check.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Hromada, to give the rent check back to the Jericho Arts Council.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Hromada,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Recreation Director Palmer asked the town board if the Sexual Harassment Training is mandatory for his Summer Playground Program staff and substitutes as well.  Councilwoman Johnson answered this by saying, 'it's for anyone that's on the town' s payroll'.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asked about any type of online training for the Sexual Harassment training.  Councilwoman Johnson mentioned that there is an interactive portion of the training that is mandatory by the state.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YOUTH PROGRAM</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Recreation Director Palmer gave an updated report on where things stood with the Playground Program and the Pool for the summer.  Palmer said the Playground Program will be held in the churches this year, between the Episcopal and Presbyterian churches.  All school buildings will be off limits for the summer due to the ongoing construction.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 stated that all of his staff will be returning this summer, but has decided to go with 10 full time guards this year, instead of 11 full time guards.  Palmer also plans to 'scale down' the lesson plans this year, and hopes this will help with the raise in minimum wage.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Palmer asked Pool Superintendent Richman about the condition of the pool walls after the winter.  Richman stated that it weathered well and should be good for another season.  He plans to clean the pool and turn the water on if the weather stays good.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Recreation Director Palmer said he would need to bring someone in to do CPR training, as this is something that is now done annually.  He went over the prices of this training.  He stated that there will not be a summer soccer program this year, and as of now, there will not be any changes to the budget.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Palmer about doing a $600.00 donation to the churches.  Palmer confirmed that we should do that, and hopes that the Summer Playground Program will be back in the school next year.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reminded everyone that the Library will continue to do a program every Tuesday, and hopes this will help with recreation budget.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Palmer asked the board to let him know of anyone that might want to come in during the summer program to entertain or share a crafts project with the kids, as the kids do love this type of entertainment.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mentioned a puppeteer he knows about in Oneonta.  He's not sure of the costs, but would look into it and get back to Supervisor Nabinger.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conversation with Palmer on his scheduling conflicts with the Playground Program and Swimming Lessons.  Palmer talked about the possibility of having a Friday night pizza party, that's usually put on by the Bainbridge Rotary.  He asked that he be notified by the Rotary by the Memorial Day Weekend to make this happen.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Councilwoman Johnson, to pay the Churches $600.00 this year.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Sanitation Officer, Dog Control Officer, and Assessor reports were received and filed.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Dog Control Officer Sherrick gave an overview of the Mertz Rd/ Rowe case and the results of that matter.  Sherrick informed the board that Mrs. Rowe plead guilty  to the case and was given to the end of May to put up a 'sound barrier' type of fence.  If this was not done, Mrs. Rowe would be given an appearance ticket and could be charged up to $250.00 per dog, per day.  Sherrick also added that for a pure bred license, there must be a valid registration for each dog.  According to DCO Sherrick, there are 17 dogs over there.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CLINTON PARK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Park Superintendent Richman stated that Tim Harmon is about done with the bathrooms, has begun cleaning up the bathrooms, and has serviced the tractors.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said we will have our first campers coming tomorrow night, and  commented on the few planted trees lost by the winter.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HALL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talked about the slow progress on the bathrooms, but the work being done is beautiful.  He brought up the AC Units and how they're now installed.  Richman commented on the lack of communication with AirTemp, and the difficulty involved with placing the units in the right spot so that they wouldn't be in the way of the new windows.  He talked about the maintenance of the AC Units.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brought up the fire alarm and how it continues to go off.  He said something needs to be done to fix this.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spoke about how the alarm could be fixed, which involved a $400.00 unit and $25.00 more per month for maintenance.  After recent communication with Sentry Alarms, she was informed that the phone lines have changed and are not  able to handle the current load, but that the alarm would still work if there was a fire.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stated that are only answer is to go with the digital unit that Sentry Alarms is proposing.  The town board held conversation about the matter.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concluded that she would get in touch with Sentry Alarms and Frontier, to have them both come in together to address the problem.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HIGHWAY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said his department has been busy cleaning and sweeping the roads, getting the trucks serviced and have had a few breakdowns to deal with.  He mentioned he'd be getting his blacktop mix next week, and will cleaning the ditches soon.  Richman brought up some prices for replacing the red truck, but hasn't decided if he'll go with a Ford or Dodge.  He said we'd be looking at a price of $62,000.00 or less, and should have a firm price by next month.  Richman talked about 2 of his trucks that will be going in for repair, and that his department had plowed the roads 80+ times this winter.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discussed the trade in value of the red truck, to have an idea of how much the town would be looking to spend on a new truck.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CLERK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brought to the board's attention an email he had received about a Southern Tier Grant Workshop that will be held at the Foothills Performing Arts Center in Oneonta.  He also talked about an email he had received from a Jared Barnhart about starting a 'geocaching hunt' at Clinton Park during the Canoe Regatta weekend.  McKown read the email to the town board, and asked if this was something they'd be okay with.</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some conversation about the matter, and it was decided that as long as Mr. Barnhart was given the 'okay' with all contractual events going on at the park, that the town board didn't have a problem with it.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proposed inviting Mr. Barnhart to our next regular meeting in May, so that he had a chance to discuss this with the board.  Johnson said that this is not anything invasive.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suggested Mr. Barnhart speak to John Harmon about the Canoe Regatta weekend.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Clerk McKown presented the town board with a resolution he had received from the county, encouraging the enactment of local right to farm laws.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went over details of this resolution with the board, stating this was from the AG's Buildings and Grounds of Chenango County.  This resolution reinforces the local right to farm laws, and it's Chenango County's way of showing their support for local farmers in our area.  Nabinger stated that the County has asked all local towns to pass this resolution in support of our local farmers.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#7</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Councilwoman Sienko, to pass this resolution to support local farmers in Chenango County.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brought up a DHS Single Audit Reminder Notice that he had received in the mail, and wasn't sure how to respond to it.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thought this audit was only necessary if it involved a certain amount of money.  McKown agreed, and acknowledged how it should be handled.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asked Town Clerk McKown about any updates on the WiFi at Clinton Park.  McKown stated that he had sent an email to Frontier as a follow up, and had not heard back yet.  Supervisor Nabinger said she would get back to John Harmon, to have him go ahead with his regular WiFi provider for the regatta.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inquired about the day and time ' White Goods'  Day, and added that there had been a typo in the Bainbridge Connects stating that it would be held on Sunday May 5</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Sienko said she would get this advertised on the town's Facebook page and Clerk McKown said he would put it in the Pennysaver and on WCDO.</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said he had gotten a price on renting a dumpster for 'White Goods' day, and that it would be $250.00.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asked about the 3 month calendars for NYS Retirement from Highway Superintendent Richman and Town Clerk McKown.  McKown said he would provide a copy to the board at next month's meeting.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informed the board that she had communicated with Court Clerk Bickford about the board's next review and having a locked box for the court's monies.  She talked about a BDC meeting she had attended recently, and shared with the board the dealings of that meeting.  Johnson had learned that Bruce Kellogg would be starting a hemp farm and had gotten a grant for his new business.  She talked about the education she had learned from it.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Johnson gave an update on the Old Jericho Tavern, and if the taxes weren't paid, that the tavern would go up for public auction in July.  She stated she'd been in touch with Thoma and advised them to move forward with our grant.  Johnson concluded that everything is all set for the Sexual Harassment Training.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told Mayor Wade she couldn't give him any updates for storing music in the basement, because Justice Construction is still using the basement.  She informed the board that the Sidney Chamber had pulled out of the Rodeo.  Nabinger asked Highway Superintendent Richman if he had looked at the weatherstripping on the theater door upstairs.  She told the board that the Annual Financial Report had been filed.  Nabinger mentioned that she still has to set up the DEC Fishing Access Site down by the pool, and will let Mayor Wade know when that is done.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told the board about the Music Festival that had cancelled for the weekend of June 15</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This was the same weekend that Jason Hall wanted to do another Rock in the Park at General Clinton Park.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scheduled an 'Overview of the Roads' trip for Monday, May 6</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 5:30PM, and everyone should meet at the Highway Garage.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Next Regular Meeting will be May 14</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2019 @ 6:30PM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to Adjourn @ 8:05PM.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